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_GB2312" w:hAnsi="Verdana" w:eastAsia="仿宋_GB2312" w:cs="宋体"/>
          <w:b/>
          <w:bCs/>
          <w:color w:val="000000"/>
          <w:kern w:val="0"/>
          <w:sz w:val="32"/>
        </w:rPr>
      </w:pPr>
      <w:r>
        <w:rPr>
          <w:rFonts w:hint="eastAsia" w:ascii="仿宋_GB2312" w:hAnsi="Verdana" w:eastAsia="仿宋_GB2312" w:cs="宋体"/>
          <w:b/>
          <w:bCs/>
          <w:color w:val="000000"/>
          <w:kern w:val="0"/>
          <w:sz w:val="32"/>
        </w:rPr>
        <w:t>附件3：万寿宾馆位置图及交通路线说明</w:t>
      </w:r>
    </w:p>
    <w:p>
      <w:pPr>
        <w:snapToGrid w:val="0"/>
        <w:spacing w:line="360" w:lineRule="auto"/>
        <w:ind w:firstLine="48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233035" cy="3573145"/>
            <wp:effectExtent l="0" t="0" r="5715" b="8255"/>
            <wp:docPr id="1" name="图片 2" descr="U[7X3_)DISPZUI50`J9HK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U[7X3_)DISPZUI50`J9HK_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3035" cy="35731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bookmarkStart w:id="2" w:name="_GoBack"/>
      <w:bookmarkEnd w:id="2"/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驾车路线：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海淀区复兴路与万寿路交叉十字路口向北300米第一个红绿灯向西转弯100米即到；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亦可从海淀区玉渊潭南路与万寿路交叉十字路口向西行驶100米即到。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地铁路线：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地铁1号线，万寿路站，A口出，沿万寿路西向北步行约5分钟即到；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地铁10号线，西钓鱼台站，西南口出，沿万寿路向南步行约12分钟即到。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公交路线：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翠微南里：32路、78路，下车步行39米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翠微中里：33路，下车步行236米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翠微东里：32路、78路，下车步行509米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万寿路口北：32路、33路，下车步行318米</w:t>
      </w:r>
    </w:p>
    <w:p>
      <w:pPr>
        <w:adjustRightInd w:val="0"/>
        <w:snapToGrid w:val="0"/>
        <w:ind w:firstLine="64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万寿庄：78路，下车步行414米</w:t>
      </w:r>
      <w:bookmarkStart w:id="0" w:name="OLE_LINK5"/>
      <w:bookmarkStart w:id="1" w:name="OLE_LINK13"/>
    </w:p>
    <w:bookmarkEnd w:id="0"/>
    <w:bookmarkEnd w:id="1"/>
    <w:p>
      <w:pPr>
        <w:spacing w:line="560" w:lineRule="exact"/>
      </w:pPr>
    </w:p>
    <w:p/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1666E"/>
    <w:rsid w:val="5061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2018-08-09T02:00:00Z</dcterms:created>
  <dc:creator>HGB-BZ-01</dc:creator>
  <cp:lastModifiedBy>HGB-BZ-01</cp:lastModifiedBy>
  <dcterms:modified xsi:type="dcterms:W3CDTF">2018-08-09T02:00:47Z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